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B271" w14:textId="77777777" w:rsidR="00D217F6" w:rsidRPr="00783C28" w:rsidRDefault="00D217F6" w:rsidP="00783C2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3C28">
        <w:rPr>
          <w:rFonts w:ascii="Arial" w:hAnsi="Arial" w:cs="Arial"/>
          <w:b/>
          <w:bCs/>
          <w:sz w:val="24"/>
          <w:szCs w:val="24"/>
        </w:rPr>
        <w:t>DECLARACION NO INHABILIDAD</w:t>
      </w:r>
    </w:p>
    <w:p w14:paraId="7F386A58" w14:textId="77777777" w:rsidR="00D217F6" w:rsidRPr="00783C28" w:rsidRDefault="00D217F6" w:rsidP="00783C2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254B53F" w14:textId="77777777" w:rsidR="00D217F6" w:rsidRPr="00783C28" w:rsidRDefault="00D217F6" w:rsidP="00783C28">
      <w:pPr>
        <w:spacing w:line="276" w:lineRule="auto"/>
        <w:rPr>
          <w:rFonts w:ascii="Arial" w:hAnsi="Arial" w:cs="Arial"/>
          <w:sz w:val="24"/>
          <w:szCs w:val="24"/>
        </w:rPr>
      </w:pPr>
    </w:p>
    <w:p w14:paraId="76B9EE5A" w14:textId="6B0C03E3" w:rsidR="00D217F6" w:rsidRPr="00783C28" w:rsidRDefault="00D217F6" w:rsidP="00783C2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Calibri" w:hAnsi="Arial" w:cs="Arial"/>
          <w:sz w:val="24"/>
          <w:szCs w:val="24"/>
        </w:rPr>
      </w:pPr>
      <w:r w:rsidRPr="00783C28">
        <w:rPr>
          <w:rFonts w:ascii="Arial" w:hAnsi="Arial" w:cs="Arial"/>
          <w:sz w:val="24"/>
          <w:szCs w:val="24"/>
        </w:rPr>
        <w:t xml:space="preserve">Yo ______________________ identificado con cédula de ciudadanía </w:t>
      </w:r>
      <w:proofErr w:type="gramStart"/>
      <w:r w:rsidRPr="00783C28">
        <w:rPr>
          <w:rFonts w:ascii="Arial" w:hAnsi="Arial" w:cs="Arial"/>
          <w:sz w:val="24"/>
          <w:szCs w:val="24"/>
        </w:rPr>
        <w:t>No._</w:t>
      </w:r>
      <w:proofErr w:type="gramEnd"/>
      <w:r w:rsidRPr="00783C28">
        <w:rPr>
          <w:rFonts w:ascii="Arial" w:hAnsi="Arial" w:cs="Arial"/>
          <w:sz w:val="24"/>
          <w:szCs w:val="24"/>
        </w:rPr>
        <w:t xml:space="preserve">__________________ declaro que no me encuentro en ninguna de las causales de inhabilidad de la </w:t>
      </w:r>
      <w:proofErr w:type="gramStart"/>
      <w:r w:rsidRPr="00783C28">
        <w:rPr>
          <w:rFonts w:ascii="Arial" w:eastAsia="Calibri" w:hAnsi="Arial" w:cs="Arial"/>
          <w:sz w:val="24"/>
          <w:szCs w:val="24"/>
        </w:rPr>
        <w:t xml:space="preserve">convocatoria </w:t>
      </w:r>
      <w:r w:rsidRPr="00783C28">
        <w:rPr>
          <w:rFonts w:ascii="Arial" w:eastAsia="Arial Narrow" w:hAnsi="Arial" w:cs="Arial"/>
          <w:sz w:val="24"/>
          <w:szCs w:val="24"/>
        </w:rPr>
        <w:t xml:space="preserve"> </w:t>
      </w:r>
      <w:r w:rsidRPr="00783C28">
        <w:rPr>
          <w:rFonts w:ascii="Arial" w:eastAsia="Calibri" w:hAnsi="Arial" w:cs="Arial"/>
          <w:sz w:val="24"/>
          <w:szCs w:val="24"/>
        </w:rPr>
        <w:t>para</w:t>
      </w:r>
      <w:proofErr w:type="gramEnd"/>
      <w:r w:rsidRPr="00783C28">
        <w:rPr>
          <w:rFonts w:ascii="Arial" w:eastAsia="Calibri" w:hAnsi="Arial" w:cs="Arial"/>
          <w:sz w:val="24"/>
          <w:szCs w:val="24"/>
        </w:rPr>
        <w:t xml:space="preserve"> la selección de los potenciales beneficiarios de becas doctorales pacífico – alianza FAN en el marco de la </w:t>
      </w:r>
      <w:r w:rsidR="007B3E81" w:rsidRPr="007B3E81">
        <w:rPr>
          <w:rFonts w:ascii="Arial" w:eastAsia="Calibri" w:hAnsi="Arial" w:cs="Arial"/>
          <w:sz w:val="24"/>
          <w:szCs w:val="24"/>
        </w:rPr>
        <w:t>2.ª cohorte</w:t>
      </w:r>
      <w:r w:rsidR="007B3E81">
        <w:rPr>
          <w:rFonts w:ascii="Arial" w:eastAsia="Calibri" w:hAnsi="Arial" w:cs="Arial"/>
          <w:sz w:val="24"/>
          <w:szCs w:val="24"/>
        </w:rPr>
        <w:t xml:space="preserve"> de la </w:t>
      </w:r>
      <w:r w:rsidRPr="00783C28">
        <w:rPr>
          <w:rFonts w:ascii="Arial" w:eastAsia="Calibri" w:hAnsi="Arial" w:cs="Arial"/>
          <w:sz w:val="24"/>
          <w:szCs w:val="24"/>
        </w:rPr>
        <w:t>convocatoria para la asignación de Ciencia, Tecnología e Innovación del Sistema General de Regalías del bienio 2023-2024 para la formación de capital humano de alto nivel para las regiones.</w:t>
      </w:r>
    </w:p>
    <w:p w14:paraId="55F9E2F0" w14:textId="77777777" w:rsidR="00D217F6" w:rsidRPr="00783C28" w:rsidRDefault="00D217F6" w:rsidP="00783C2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Calibri" w:hAnsi="Arial" w:cs="Arial"/>
          <w:b/>
          <w:sz w:val="24"/>
          <w:szCs w:val="24"/>
        </w:rPr>
      </w:pPr>
    </w:p>
    <w:p w14:paraId="6E83EEEC" w14:textId="0D4172C7" w:rsidR="00D217F6" w:rsidRPr="00783C28" w:rsidRDefault="00D217F6" w:rsidP="00783C2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Calibri" w:hAnsi="Arial" w:cs="Arial"/>
          <w:sz w:val="24"/>
          <w:szCs w:val="24"/>
        </w:rPr>
      </w:pPr>
      <w:r w:rsidRPr="00783C28">
        <w:rPr>
          <w:rFonts w:ascii="Arial" w:eastAsia="Calibri" w:hAnsi="Arial" w:cs="Arial"/>
          <w:sz w:val="24"/>
          <w:szCs w:val="24"/>
        </w:rPr>
        <w:t>Se firma en ___________________a los _____ días del mes de ___________ de</w:t>
      </w:r>
      <w:r w:rsidR="00CC4F45" w:rsidRPr="00783C28">
        <w:rPr>
          <w:rFonts w:ascii="Arial" w:eastAsia="Calibri" w:hAnsi="Arial" w:cs="Arial"/>
          <w:sz w:val="24"/>
          <w:szCs w:val="24"/>
        </w:rPr>
        <w:t>l</w:t>
      </w:r>
      <w:r w:rsidRPr="00783C28">
        <w:rPr>
          <w:rFonts w:ascii="Arial" w:eastAsia="Calibri" w:hAnsi="Arial" w:cs="Arial"/>
          <w:sz w:val="24"/>
          <w:szCs w:val="24"/>
        </w:rPr>
        <w:t xml:space="preserve"> año ___________.</w:t>
      </w:r>
    </w:p>
    <w:p w14:paraId="5671B67D" w14:textId="77777777" w:rsidR="00D217F6" w:rsidRPr="00783C28" w:rsidRDefault="00D217F6" w:rsidP="00783C28">
      <w:pPr>
        <w:spacing w:line="276" w:lineRule="auto"/>
        <w:ind w:hanging="2"/>
        <w:rPr>
          <w:rFonts w:ascii="Arial" w:eastAsia="Arial Narrow" w:hAnsi="Arial" w:cs="Arial"/>
          <w:sz w:val="24"/>
          <w:szCs w:val="24"/>
        </w:rPr>
      </w:pPr>
      <w:r w:rsidRPr="00783C28">
        <w:rPr>
          <w:rFonts w:ascii="Arial" w:eastAsia="Arial Narrow" w:hAnsi="Arial" w:cs="Arial"/>
          <w:sz w:val="24"/>
          <w:szCs w:val="24"/>
        </w:rPr>
        <w:t xml:space="preserve"> </w:t>
      </w:r>
    </w:p>
    <w:p w14:paraId="6372C2D5" w14:textId="77777777" w:rsidR="00D217F6" w:rsidRPr="00783C28" w:rsidRDefault="00D217F6" w:rsidP="00783C28">
      <w:pPr>
        <w:spacing w:line="276" w:lineRule="auto"/>
        <w:rPr>
          <w:rFonts w:ascii="Arial" w:hAnsi="Arial" w:cs="Arial"/>
          <w:sz w:val="24"/>
          <w:szCs w:val="24"/>
        </w:rPr>
      </w:pPr>
    </w:p>
    <w:p w14:paraId="44A95506" w14:textId="77777777" w:rsidR="00D217F6" w:rsidRPr="00783C28" w:rsidRDefault="00D217F6" w:rsidP="00783C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3C28">
        <w:rPr>
          <w:rFonts w:ascii="Arial" w:hAnsi="Arial" w:cs="Arial"/>
          <w:sz w:val="24"/>
          <w:szCs w:val="24"/>
        </w:rPr>
        <w:t>_____________________________________</w:t>
      </w:r>
    </w:p>
    <w:p w14:paraId="2F2F9362" w14:textId="77777777" w:rsidR="00D217F6" w:rsidRPr="00783C28" w:rsidRDefault="00D217F6" w:rsidP="00783C2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83C28">
        <w:rPr>
          <w:rFonts w:ascii="Arial" w:hAnsi="Arial" w:cs="Arial"/>
          <w:b/>
          <w:bCs/>
          <w:sz w:val="24"/>
          <w:szCs w:val="24"/>
        </w:rPr>
        <w:t>Nombre</w:t>
      </w:r>
    </w:p>
    <w:p w14:paraId="4F35E606" w14:textId="77777777" w:rsidR="00D217F6" w:rsidRPr="00783C28" w:rsidRDefault="00D217F6" w:rsidP="00783C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3C28">
        <w:rPr>
          <w:rFonts w:ascii="Arial" w:hAnsi="Arial" w:cs="Arial"/>
          <w:sz w:val="24"/>
          <w:szCs w:val="24"/>
        </w:rPr>
        <w:t>No. de cédula</w:t>
      </w:r>
    </w:p>
    <w:p w14:paraId="61C662B2" w14:textId="4D2FC87E" w:rsidR="00D217F6" w:rsidRPr="00783C28" w:rsidRDefault="00CC4F45" w:rsidP="00783C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3C28">
        <w:rPr>
          <w:rFonts w:ascii="Arial" w:hAnsi="Arial" w:cs="Arial"/>
          <w:sz w:val="24"/>
          <w:szCs w:val="24"/>
        </w:rPr>
        <w:t>Celular</w:t>
      </w:r>
    </w:p>
    <w:p w14:paraId="12C543CC" w14:textId="77777777" w:rsidR="00D217F6" w:rsidRPr="00783C28" w:rsidRDefault="00D217F6" w:rsidP="00783C2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83C28">
        <w:rPr>
          <w:rFonts w:ascii="Arial" w:hAnsi="Arial" w:cs="Arial"/>
          <w:sz w:val="24"/>
          <w:szCs w:val="24"/>
        </w:rPr>
        <w:t>Correo electrónico</w:t>
      </w:r>
    </w:p>
    <w:sectPr w:rsidR="00D217F6" w:rsidRPr="00783C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A2A"/>
    <w:multiLevelType w:val="multilevel"/>
    <w:tmpl w:val="3544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62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F6"/>
    <w:rsid w:val="00170DFE"/>
    <w:rsid w:val="00767F99"/>
    <w:rsid w:val="00783C28"/>
    <w:rsid w:val="007B3E81"/>
    <w:rsid w:val="00B36744"/>
    <w:rsid w:val="00CC4F45"/>
    <w:rsid w:val="00D217F6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49ED"/>
  <w15:chartTrackingRefBased/>
  <w15:docId w15:val="{0320F3B7-99FA-4671-A6D3-643366E5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ef430-4187-455c-8ee3-197aebfa7cff" xsi:nil="true"/>
    <lcf76f155ced4ddcb4097134ff3c332f xmlns="109801e9-238c-4ef2-9307-9dee9c9e6e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4AEA29560804C8F3ED2842604BAAC" ma:contentTypeVersion="23" ma:contentTypeDescription="Crear nuevo documento." ma:contentTypeScope="" ma:versionID="4384efb9cdcbe888c083c531f460775c">
  <xsd:schema xmlns:xsd="http://www.w3.org/2001/XMLSchema" xmlns:xs="http://www.w3.org/2001/XMLSchema" xmlns:p="http://schemas.microsoft.com/office/2006/metadata/properties" xmlns:ns2="109801e9-238c-4ef2-9307-9dee9c9e6eca" xmlns:ns3="bb5ef430-4187-455c-8ee3-197aebfa7cff" targetNamespace="http://schemas.microsoft.com/office/2006/metadata/properties" ma:root="true" ma:fieldsID="e905acea11f7cc341226cb55bb5e4b4d" ns2:_="" ns3:_="">
    <xsd:import namespace="109801e9-238c-4ef2-9307-9dee9c9e6eca"/>
    <xsd:import namespace="bb5ef430-4187-455c-8ee3-197aebfa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01e9-238c-4ef2-9307-9dee9c9e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7ec1249-a48c-4968-bfb0-a566660bd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ef430-4187-455c-8ee3-197aebfa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be808-0185-4945-89a7-f66ae4a295f7}" ma:internalName="TaxCatchAll" ma:showField="CatchAllData" ma:web="bb5ef430-4187-455c-8ee3-197aebfa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DD212-7C03-43FD-803E-C9CBE59B4419}">
  <ds:schemaRefs>
    <ds:schemaRef ds:uri="http://schemas.microsoft.com/office/2006/metadata/properties"/>
    <ds:schemaRef ds:uri="http://schemas.microsoft.com/office/infopath/2007/PartnerControls"/>
    <ds:schemaRef ds:uri="bb5ef430-4187-455c-8ee3-197aebfa7cff"/>
    <ds:schemaRef ds:uri="109801e9-238c-4ef2-9307-9dee9c9e6eca"/>
  </ds:schemaRefs>
</ds:datastoreItem>
</file>

<file path=customXml/itemProps2.xml><?xml version="1.0" encoding="utf-8"?>
<ds:datastoreItem xmlns:ds="http://schemas.openxmlformats.org/officeDocument/2006/customXml" ds:itemID="{F65A94FA-C720-46A8-9605-6E3187CE3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801e9-238c-4ef2-9307-9dee9c9e6eca"/>
    <ds:schemaRef ds:uri="bb5ef430-4187-455c-8ee3-197aebfa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8302F-545C-408B-AD8D-618BACEB8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Javeriana Cali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Alejandra Lopez Gamboa</dc:creator>
  <cp:keywords/>
  <dc:description/>
  <cp:lastModifiedBy>Proyectos SGR</cp:lastModifiedBy>
  <cp:revision>6</cp:revision>
  <dcterms:created xsi:type="dcterms:W3CDTF">2025-10-06T19:22:00Z</dcterms:created>
  <dcterms:modified xsi:type="dcterms:W3CDTF">2026-04-29T20:27:00Z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0x01010087C4AEA29560804C8F3ED2842604BAAC</vt:lpwstr>
  </property>
  <property fmtid="{D5CDD505-2E9C-101B-9397-08002B2CF9AE}" pid="3" name="MediaServiceImageTags">
    <vt:lpwstr/>
  </property>
</Properties>
</file>